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BF229E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1pt;margin-top:76.55pt;width:503.7pt;height:133.9pt;z-index:251656704;mso-position-horizontal-relative:page" stroked="f">
            <v:fill opacity="0" color2="black"/>
            <v:textbox inset="0,0,0,0">
              <w:txbxContent>
                <w:p w:rsidR="00083F15" w:rsidRDefault="00083F1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87CBB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083F15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  <w:p w:rsidR="00027FB6" w:rsidRPr="00083F15" w:rsidRDefault="00027FB6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</w:p>
              </w:txbxContent>
            </v:textbox>
            <w10:wrap type="square" side="largest" anchorx="page"/>
          </v:shape>
        </w:pict>
      </w:r>
      <w:r w:rsidR="00626B04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027FB6" w:rsidRPr="00935338" w:rsidRDefault="00733885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35338">
        <w:rPr>
          <w:rFonts w:ascii="Times New Roman" w:hAnsi="Times New Roman"/>
          <w:sz w:val="22"/>
          <w:szCs w:val="22"/>
        </w:rPr>
        <w:t>14.02.</w:t>
      </w:r>
      <w:r>
        <w:rPr>
          <w:rFonts w:ascii="Times New Roman" w:hAnsi="Times New Roman"/>
          <w:sz w:val="22"/>
          <w:szCs w:val="22"/>
        </w:rPr>
        <w:t xml:space="preserve"> </w:t>
      </w:r>
      <w:r w:rsidR="00027FB6" w:rsidRPr="00935338">
        <w:rPr>
          <w:rFonts w:ascii="Times New Roman" w:hAnsi="Times New Roman"/>
          <w:sz w:val="22"/>
          <w:szCs w:val="22"/>
        </w:rPr>
        <w:t>202</w:t>
      </w:r>
      <w:r w:rsidR="00EA7525" w:rsidRPr="00935338">
        <w:rPr>
          <w:rFonts w:ascii="Times New Roman" w:hAnsi="Times New Roman"/>
          <w:sz w:val="22"/>
          <w:szCs w:val="22"/>
        </w:rPr>
        <w:t>4</w:t>
      </w:r>
      <w:r w:rsidR="002F1669" w:rsidRPr="00935338">
        <w:rPr>
          <w:rFonts w:ascii="Times New Roman" w:hAnsi="Times New Roman"/>
          <w:sz w:val="22"/>
          <w:szCs w:val="22"/>
        </w:rPr>
        <w:t xml:space="preserve">                       </w:t>
      </w:r>
      <w:r w:rsidR="00D31B52" w:rsidRPr="00935338">
        <w:rPr>
          <w:rFonts w:ascii="Times New Roman" w:hAnsi="Times New Roman"/>
          <w:sz w:val="22"/>
          <w:szCs w:val="22"/>
        </w:rPr>
        <w:t xml:space="preserve">     </w:t>
      </w:r>
      <w:r w:rsidR="003954F9" w:rsidRPr="00935338">
        <w:rPr>
          <w:rFonts w:ascii="Times New Roman" w:hAnsi="Times New Roman"/>
          <w:sz w:val="22"/>
          <w:szCs w:val="22"/>
        </w:rPr>
        <w:t xml:space="preserve">  </w:t>
      </w:r>
      <w:r w:rsidR="002A13C8" w:rsidRPr="00935338">
        <w:rPr>
          <w:rFonts w:ascii="Times New Roman" w:hAnsi="Times New Roman"/>
          <w:sz w:val="22"/>
          <w:szCs w:val="22"/>
        </w:rPr>
        <w:t xml:space="preserve">                            </w:t>
      </w:r>
      <w:r w:rsidR="0044789C" w:rsidRPr="00935338">
        <w:rPr>
          <w:rFonts w:ascii="Times New Roman" w:hAnsi="Times New Roman"/>
          <w:sz w:val="22"/>
          <w:szCs w:val="22"/>
        </w:rPr>
        <w:t xml:space="preserve">            </w:t>
      </w:r>
      <w:r w:rsidR="00935338">
        <w:rPr>
          <w:rFonts w:ascii="Times New Roman" w:hAnsi="Times New Roman"/>
          <w:sz w:val="22"/>
          <w:szCs w:val="22"/>
        </w:rPr>
        <w:t xml:space="preserve">                             </w:t>
      </w:r>
      <w:r w:rsidR="0044789C" w:rsidRPr="00935338">
        <w:rPr>
          <w:rFonts w:ascii="Times New Roman" w:hAnsi="Times New Roman"/>
          <w:sz w:val="22"/>
          <w:szCs w:val="22"/>
        </w:rPr>
        <w:t xml:space="preserve">   </w:t>
      </w:r>
      <w:r w:rsidR="00AA207F" w:rsidRPr="00935338">
        <w:rPr>
          <w:rFonts w:ascii="Times New Roman" w:hAnsi="Times New Roman"/>
          <w:sz w:val="22"/>
          <w:szCs w:val="22"/>
        </w:rPr>
        <w:t xml:space="preserve">      </w:t>
      </w:r>
      <w:r w:rsidR="00651E45" w:rsidRPr="00935338">
        <w:rPr>
          <w:rFonts w:ascii="Times New Roman" w:hAnsi="Times New Roman"/>
          <w:sz w:val="22"/>
          <w:szCs w:val="22"/>
        </w:rPr>
        <w:t xml:space="preserve">     </w:t>
      </w:r>
      <w:r w:rsidR="00AA207F" w:rsidRPr="00935338">
        <w:rPr>
          <w:rFonts w:ascii="Times New Roman" w:hAnsi="Times New Roman"/>
          <w:sz w:val="22"/>
          <w:szCs w:val="22"/>
        </w:rPr>
        <w:t xml:space="preserve"> </w:t>
      </w:r>
      <w:r w:rsidR="00C13A3E" w:rsidRPr="00935338">
        <w:rPr>
          <w:rFonts w:ascii="Times New Roman" w:hAnsi="Times New Roman"/>
          <w:sz w:val="22"/>
          <w:szCs w:val="22"/>
        </w:rPr>
        <w:t xml:space="preserve">                             </w:t>
      </w:r>
      <w:r w:rsidR="00AA207F" w:rsidRPr="00935338">
        <w:rPr>
          <w:rFonts w:ascii="Times New Roman" w:hAnsi="Times New Roman"/>
          <w:sz w:val="22"/>
          <w:szCs w:val="22"/>
        </w:rPr>
        <w:t xml:space="preserve">  </w:t>
      </w:r>
      <w:r w:rsidR="002A13C8" w:rsidRPr="00935338">
        <w:rPr>
          <w:rFonts w:ascii="Times New Roman" w:hAnsi="Times New Roman"/>
          <w:sz w:val="22"/>
          <w:szCs w:val="22"/>
        </w:rPr>
        <w:t xml:space="preserve"> </w:t>
      </w:r>
      <w:r w:rsidR="00027FB6" w:rsidRPr="00935338">
        <w:rPr>
          <w:rFonts w:ascii="Times New Roman" w:hAnsi="Times New Roman"/>
          <w:sz w:val="22"/>
          <w:szCs w:val="22"/>
        </w:rPr>
        <w:t xml:space="preserve">№ </w:t>
      </w:r>
      <w:r w:rsidR="00935338" w:rsidRPr="00935338">
        <w:rPr>
          <w:rFonts w:ascii="Times New Roman" w:hAnsi="Times New Roman"/>
          <w:sz w:val="22"/>
          <w:szCs w:val="22"/>
        </w:rPr>
        <w:t>42И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jc w:val="center"/>
        <w:rPr>
          <w:rFonts w:ascii="Times New Roman" w:hAnsi="Times New Roman"/>
          <w:b/>
          <w:sz w:val="22"/>
          <w:szCs w:val="22"/>
        </w:rPr>
      </w:pPr>
      <w:r w:rsidRPr="00027FB6">
        <w:rPr>
          <w:rFonts w:ascii="Times New Roman" w:hAnsi="Times New Roman"/>
          <w:b/>
          <w:sz w:val="22"/>
          <w:szCs w:val="22"/>
        </w:rPr>
        <w:t>г. Железногорск</w:t>
      </w:r>
    </w:p>
    <w:p w:rsidR="00027FB6" w:rsidRPr="00027FB6" w:rsidRDefault="00027FB6" w:rsidP="00027FB6">
      <w:pPr>
        <w:framePr w:w="10077" w:h="441" w:hSpace="180" w:wrap="around" w:vAnchor="text" w:hAnchor="page" w:x="1231" w:y="1"/>
        <w:widowControl w:val="0"/>
        <w:rPr>
          <w:rFonts w:ascii="Times New Roman" w:hAnsi="Times New Roman"/>
          <w:sz w:val="22"/>
          <w:szCs w:val="22"/>
        </w:rPr>
      </w:pPr>
    </w:p>
    <w:p w:rsidR="002B51E2" w:rsidRDefault="002B51E2">
      <w:pPr>
        <w:rPr>
          <w:sz w:val="24"/>
          <w:szCs w:val="24"/>
        </w:rPr>
      </w:pPr>
    </w:p>
    <w:p w:rsidR="002B51E2" w:rsidRDefault="002B51E2" w:rsidP="00005044">
      <w:pPr>
        <w:pStyle w:val="2"/>
        <w:tabs>
          <w:tab w:val="left" w:pos="0"/>
          <w:tab w:val="left" w:pos="993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>О</w:t>
      </w:r>
      <w:r w:rsidR="00083F15">
        <w:rPr>
          <w:szCs w:val="28"/>
        </w:rPr>
        <w:t>б иск</w:t>
      </w:r>
      <w:r w:rsidR="00D92FEF">
        <w:rPr>
          <w:szCs w:val="28"/>
        </w:rPr>
        <w:t xml:space="preserve">лючении объектов </w:t>
      </w:r>
      <w:r w:rsidR="00083F15">
        <w:rPr>
          <w:szCs w:val="28"/>
        </w:rPr>
        <w:t>из</w:t>
      </w:r>
      <w:r w:rsidR="00D92FEF">
        <w:rPr>
          <w:szCs w:val="28"/>
        </w:rPr>
        <w:t xml:space="preserve">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  <w:r w:rsidR="00083F15">
        <w:rPr>
          <w:szCs w:val="28"/>
        </w:rPr>
        <w:t>а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083F15" w:rsidRPr="00083F15" w:rsidRDefault="00ED51DF" w:rsidP="00083F15">
      <w:pPr>
        <w:pStyle w:val="a6"/>
        <w:ind w:firstLine="709"/>
        <w:jc w:val="both"/>
        <w:rPr>
          <w:color w:val="FF0000"/>
          <w:szCs w:val="28"/>
        </w:rPr>
      </w:pPr>
      <w:r w:rsidRPr="00083F15">
        <w:rPr>
          <w:szCs w:val="28"/>
        </w:rPr>
        <w:tab/>
      </w:r>
      <w:r w:rsidR="00083F15" w:rsidRPr="00083F15">
        <w:rPr>
          <w:szCs w:val="28"/>
        </w:rPr>
        <w:t xml:space="preserve">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083F15" w:rsidRPr="00083F15">
        <w:rPr>
          <w:szCs w:val="28"/>
        </w:rPr>
        <w:t>Уставом</w:t>
      </w:r>
      <w:proofErr w:type="gramEnd"/>
      <w:r w:rsidR="00083F15" w:rsidRPr="00083F15">
        <w:rPr>
          <w:szCs w:val="28"/>
        </w:rPr>
        <w:t xml:space="preserve"> ЗАТО Железногорск, решением Совета депутатов ЗАТО г. Железногорск            от 27.05.2010 № 4-12Р «Об утверждении Порядка принятия в муниципальную собственность бесхозяйного имущества, находящегося на территории ЗАТО Железногорск», на основании решения </w:t>
      </w:r>
      <w:proofErr w:type="spellStart"/>
      <w:r w:rsidR="00083F15" w:rsidRPr="00083F15">
        <w:rPr>
          <w:szCs w:val="28"/>
        </w:rPr>
        <w:t>Железногорского</w:t>
      </w:r>
      <w:proofErr w:type="spellEnd"/>
      <w:r w:rsidR="00083F15" w:rsidRPr="00083F15">
        <w:rPr>
          <w:szCs w:val="28"/>
        </w:rPr>
        <w:t xml:space="preserve"> городского суда            от </w:t>
      </w:r>
      <w:r w:rsidR="00EA7525">
        <w:rPr>
          <w:szCs w:val="28"/>
        </w:rPr>
        <w:t>01.11</w:t>
      </w:r>
      <w:r w:rsidR="00AA0005">
        <w:rPr>
          <w:szCs w:val="28"/>
        </w:rPr>
        <w:t>.2023</w:t>
      </w:r>
      <w:r w:rsidR="00083F15" w:rsidRPr="00083F15">
        <w:rPr>
          <w:szCs w:val="28"/>
        </w:rPr>
        <w:t xml:space="preserve"> по делу № 2-</w:t>
      </w:r>
      <w:r w:rsidR="00A13242">
        <w:rPr>
          <w:szCs w:val="28"/>
        </w:rPr>
        <w:t>2</w:t>
      </w:r>
      <w:r w:rsidR="00EA7525">
        <w:rPr>
          <w:szCs w:val="28"/>
        </w:rPr>
        <w:t>836</w:t>
      </w:r>
      <w:r w:rsidR="00083F15" w:rsidRPr="00083F15">
        <w:rPr>
          <w:szCs w:val="28"/>
        </w:rPr>
        <w:t>/202</w:t>
      </w:r>
      <w:r w:rsidR="00AA0005">
        <w:rPr>
          <w:szCs w:val="28"/>
        </w:rPr>
        <w:t>3</w:t>
      </w:r>
      <w:r w:rsidR="00083F15" w:rsidRPr="00083F15">
        <w:rPr>
          <w:szCs w:val="28"/>
        </w:rPr>
        <w:t>,</w:t>
      </w:r>
      <w:r w:rsidR="00083F15" w:rsidRPr="00083F15">
        <w:rPr>
          <w:color w:val="FF0000"/>
          <w:szCs w:val="28"/>
        </w:rPr>
        <w:t xml:space="preserve"> </w:t>
      </w:r>
    </w:p>
    <w:p w:rsidR="00083F15" w:rsidRPr="00083F15" w:rsidRDefault="00083F15" w:rsidP="00083F15">
      <w:pPr>
        <w:pStyle w:val="a6"/>
        <w:ind w:firstLine="709"/>
        <w:jc w:val="both"/>
        <w:rPr>
          <w:color w:val="FF0000"/>
          <w:szCs w:val="28"/>
        </w:rPr>
      </w:pPr>
    </w:p>
    <w:p w:rsidR="002B51E2" w:rsidRPr="00083F15" w:rsidRDefault="00ED51DF" w:rsidP="00083F15">
      <w:pPr>
        <w:jc w:val="both"/>
        <w:rPr>
          <w:rFonts w:ascii="Times New Roman" w:hAnsi="Times New Roman"/>
          <w:b/>
          <w:sz w:val="28"/>
          <w:szCs w:val="28"/>
        </w:rPr>
      </w:pPr>
      <w:r w:rsidRPr="00083F15">
        <w:rPr>
          <w:rFonts w:ascii="Times New Roman" w:hAnsi="Times New Roman"/>
          <w:sz w:val="28"/>
          <w:szCs w:val="28"/>
        </w:rPr>
        <w:t>ПОСТАНОВЛЯЮ</w:t>
      </w:r>
      <w:r w:rsidR="00090B1E" w:rsidRPr="00083F15">
        <w:rPr>
          <w:rFonts w:ascii="Times New Roman" w:hAnsi="Times New Roman"/>
          <w:sz w:val="28"/>
          <w:szCs w:val="28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BD6000" w:rsidRPr="00EA7525" w:rsidRDefault="00083F15" w:rsidP="00EA7525">
      <w:pPr>
        <w:pStyle w:val="af3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A7525">
        <w:rPr>
          <w:rFonts w:ascii="Times New Roman" w:hAnsi="Times New Roman"/>
          <w:sz w:val="28"/>
          <w:szCs w:val="28"/>
        </w:rPr>
        <w:t xml:space="preserve">Исключить из </w:t>
      </w:r>
      <w:r w:rsidR="004E6F11" w:rsidRPr="00EA7525">
        <w:rPr>
          <w:rFonts w:ascii="Times New Roman" w:hAnsi="Times New Roman"/>
          <w:sz w:val="28"/>
          <w:szCs w:val="28"/>
        </w:rPr>
        <w:t>Реестра бесхозяйного имущества</w:t>
      </w:r>
      <w:r w:rsidR="000954DB" w:rsidRPr="00EA7525">
        <w:rPr>
          <w:rFonts w:ascii="Times New Roman" w:hAnsi="Times New Roman"/>
          <w:sz w:val="28"/>
          <w:szCs w:val="28"/>
        </w:rPr>
        <w:t>,</w:t>
      </w:r>
      <w:r w:rsidR="004E6F11" w:rsidRPr="00EA7525">
        <w:rPr>
          <w:rFonts w:ascii="Times New Roman" w:hAnsi="Times New Roman"/>
          <w:sz w:val="28"/>
          <w:szCs w:val="28"/>
        </w:rPr>
        <w:t xml:space="preserve"> с момента вступления в законную силу решения суда о признании права муниципальной собственности</w:t>
      </w:r>
      <w:r w:rsidR="000954DB" w:rsidRPr="00EA7525">
        <w:rPr>
          <w:rFonts w:ascii="Times New Roman" w:hAnsi="Times New Roman"/>
          <w:sz w:val="28"/>
          <w:szCs w:val="28"/>
        </w:rPr>
        <w:t>,</w:t>
      </w:r>
      <w:r w:rsidR="004E6F11" w:rsidRPr="00EA7525">
        <w:rPr>
          <w:rFonts w:ascii="Times New Roman" w:hAnsi="Times New Roman"/>
          <w:sz w:val="28"/>
          <w:szCs w:val="28"/>
        </w:rPr>
        <w:t xml:space="preserve"> объект </w:t>
      </w:r>
      <w:r w:rsidR="003A0F02" w:rsidRPr="00EA7525">
        <w:rPr>
          <w:rFonts w:ascii="Times New Roman" w:hAnsi="Times New Roman"/>
          <w:sz w:val="28"/>
          <w:szCs w:val="28"/>
        </w:rPr>
        <w:t>не</w:t>
      </w:r>
      <w:r w:rsidR="004E6F11" w:rsidRPr="00EA7525">
        <w:rPr>
          <w:rFonts w:ascii="Times New Roman" w:hAnsi="Times New Roman"/>
          <w:sz w:val="28"/>
          <w:szCs w:val="28"/>
        </w:rPr>
        <w:t xml:space="preserve">движимого имущества </w:t>
      </w:r>
      <w:r w:rsidR="00733885" w:rsidRPr="00EA7525">
        <w:rPr>
          <w:rFonts w:ascii="Times New Roman" w:hAnsi="Times New Roman"/>
          <w:sz w:val="28"/>
          <w:szCs w:val="28"/>
        </w:rPr>
        <w:t>–</w:t>
      </w:r>
      <w:r w:rsidR="00AA0005" w:rsidRPr="00EA7525">
        <w:rPr>
          <w:rFonts w:ascii="Times New Roman" w:hAnsi="Times New Roman"/>
          <w:sz w:val="28"/>
          <w:szCs w:val="28"/>
        </w:rPr>
        <w:t xml:space="preserve"> </w:t>
      </w:r>
      <w:r w:rsidR="00EA7525">
        <w:rPr>
          <w:rFonts w:ascii="Times New Roman" w:hAnsi="Times New Roman"/>
          <w:sz w:val="28"/>
          <w:szCs w:val="28"/>
        </w:rPr>
        <w:t>гараж</w:t>
      </w:r>
      <w:r w:rsidR="00EA7525">
        <w:rPr>
          <w:rFonts w:ascii="Times New Roman" w:hAnsi="Times New Roman"/>
          <w:color w:val="000000"/>
          <w:sz w:val="28"/>
          <w:szCs w:val="28"/>
        </w:rPr>
        <w:t xml:space="preserve">, расположенный по адресу: </w:t>
      </w:r>
      <w:r w:rsidR="00EA7525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EA7525">
        <w:rPr>
          <w:rFonts w:ascii="Times New Roman" w:hAnsi="Times New Roman"/>
          <w:color w:val="000000"/>
          <w:sz w:val="28"/>
          <w:szCs w:val="28"/>
        </w:rPr>
        <w:t xml:space="preserve"> городской </w:t>
      </w:r>
      <w:proofErr w:type="gramStart"/>
      <w:r w:rsidR="00EA7525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EA752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7525"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EA7525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EA7525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EA7525">
        <w:rPr>
          <w:rFonts w:ascii="Times New Roman" w:hAnsi="Times New Roman"/>
          <w:color w:val="000000"/>
          <w:sz w:val="28"/>
          <w:szCs w:val="28"/>
        </w:rPr>
        <w:t>, город</w:t>
      </w:r>
      <w:r w:rsidR="00EA7525" w:rsidRPr="00A6166B">
        <w:rPr>
          <w:rFonts w:ascii="Times New Roman" w:hAnsi="Times New Roman"/>
          <w:color w:val="000000"/>
          <w:sz w:val="28"/>
          <w:szCs w:val="28"/>
        </w:rPr>
        <w:t xml:space="preserve"> Железногорск, </w:t>
      </w:r>
      <w:r w:rsidR="00EA7525">
        <w:rPr>
          <w:rFonts w:ascii="Times New Roman" w:hAnsi="Times New Roman"/>
          <w:color w:val="000000"/>
          <w:sz w:val="28"/>
          <w:szCs w:val="28"/>
        </w:rPr>
        <w:t>ГК  № 78, бокс 9А, гараж № 38</w:t>
      </w:r>
      <w:r w:rsidR="003D482A" w:rsidRPr="00EA7525">
        <w:rPr>
          <w:rFonts w:ascii="Times New Roman" w:hAnsi="Times New Roman"/>
          <w:sz w:val="28"/>
          <w:szCs w:val="28"/>
        </w:rPr>
        <w:t>.</w:t>
      </w:r>
    </w:p>
    <w:p w:rsidR="00083F15" w:rsidRPr="00005044" w:rsidRDefault="00005044" w:rsidP="00005044">
      <w:pPr>
        <w:tabs>
          <w:tab w:val="left" w:pos="0"/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0504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083F15" w:rsidRPr="00005044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083F15" w:rsidRPr="0000504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83F15" w:rsidRPr="00005044">
        <w:rPr>
          <w:rFonts w:ascii="Times New Roman" w:hAnsi="Times New Roman"/>
          <w:sz w:val="28"/>
          <w:szCs w:val="28"/>
        </w:rPr>
        <w:t xml:space="preserve"> ЗАТО г. Железногорск (О.В. Захарова)</w:t>
      </w:r>
      <w:r w:rsidRPr="00005044">
        <w:rPr>
          <w:rFonts w:ascii="Times New Roman" w:hAnsi="Times New Roman"/>
          <w:sz w:val="28"/>
          <w:szCs w:val="28"/>
        </w:rPr>
        <w:t xml:space="preserve"> </w:t>
      </w:r>
      <w:r w:rsidR="00083F15" w:rsidRPr="00005044">
        <w:rPr>
          <w:rFonts w:ascii="Times New Roman" w:hAnsi="Times New Roman"/>
          <w:sz w:val="28"/>
          <w:szCs w:val="28"/>
        </w:rPr>
        <w:t>организовать работу по приему в Муниципальную казну ЗАТО Железногорск имущества, указанного пункте 1 настоящего постановления.</w:t>
      </w:r>
    </w:p>
    <w:p w:rsidR="00083F15" w:rsidRPr="00083F15" w:rsidRDefault="00083F15" w:rsidP="0033774C">
      <w:pPr>
        <w:tabs>
          <w:tab w:val="left" w:pos="426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3. </w:t>
      </w:r>
      <w:r w:rsidR="00005737" w:rsidRPr="00005737">
        <w:rPr>
          <w:rFonts w:ascii="Times New Roman" w:hAnsi="Times New Roman"/>
          <w:sz w:val="28"/>
          <w:szCs w:val="28"/>
        </w:rPr>
        <w:t>Отдел</w:t>
      </w:r>
      <w:r w:rsidR="00005737">
        <w:rPr>
          <w:rFonts w:ascii="Times New Roman" w:hAnsi="Times New Roman"/>
          <w:sz w:val="28"/>
          <w:szCs w:val="28"/>
        </w:rPr>
        <w:t>у</w:t>
      </w:r>
      <w:r w:rsidR="00005737" w:rsidRPr="00005737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</w:t>
      </w:r>
      <w:r w:rsidR="00005737">
        <w:rPr>
          <w:rFonts w:ascii="Times New Roman" w:hAnsi="Times New Roman"/>
          <w:sz w:val="28"/>
          <w:szCs w:val="28"/>
        </w:rPr>
        <w:t xml:space="preserve">я </w:t>
      </w:r>
      <w:r w:rsidR="00A43F29">
        <w:rPr>
          <w:rFonts w:ascii="Times New Roman" w:hAnsi="Times New Roman"/>
          <w:sz w:val="28"/>
          <w:szCs w:val="28"/>
        </w:rPr>
        <w:t xml:space="preserve">деятельности </w:t>
      </w:r>
      <w:proofErr w:type="gramStart"/>
      <w:r w:rsidR="0000573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0573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083F15">
        <w:rPr>
          <w:rFonts w:ascii="Times New Roman" w:hAnsi="Times New Roman"/>
          <w:sz w:val="28"/>
          <w:szCs w:val="28"/>
        </w:rPr>
        <w:t xml:space="preserve"> </w:t>
      </w:r>
      <w:r w:rsidR="00A43F29">
        <w:rPr>
          <w:rFonts w:ascii="Times New Roman" w:hAnsi="Times New Roman"/>
          <w:sz w:val="28"/>
          <w:szCs w:val="28"/>
        </w:rPr>
        <w:t xml:space="preserve">                         </w:t>
      </w:r>
      <w:r w:rsidRPr="00083F15">
        <w:rPr>
          <w:rFonts w:ascii="Times New Roman" w:hAnsi="Times New Roman"/>
          <w:sz w:val="28"/>
          <w:szCs w:val="28"/>
        </w:rPr>
        <w:t>(</w:t>
      </w:r>
      <w:r w:rsidR="0033774C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33774C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083F15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83F15" w:rsidRPr="00083F15" w:rsidRDefault="00083F15" w:rsidP="0033774C">
      <w:pPr>
        <w:tabs>
          <w:tab w:val="left" w:pos="426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083F1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083F1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083F15">
        <w:rPr>
          <w:rFonts w:ascii="Times New Roman" w:hAnsi="Times New Roman"/>
          <w:sz w:val="28"/>
          <w:szCs w:val="28"/>
        </w:rPr>
        <w:t xml:space="preserve"> ЗАТО г. Железногорск    (И.С. </w:t>
      </w:r>
      <w:r w:rsidR="0063092E">
        <w:rPr>
          <w:rFonts w:ascii="Times New Roman" w:hAnsi="Times New Roman"/>
          <w:sz w:val="28"/>
          <w:szCs w:val="28"/>
        </w:rPr>
        <w:t>Архип</w:t>
      </w:r>
      <w:r w:rsidRPr="00083F15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 w:rsidR="00AA0005">
        <w:rPr>
          <w:rFonts w:ascii="Times New Roman" w:hAnsi="Times New Roman"/>
          <w:sz w:val="28"/>
          <w:szCs w:val="28"/>
        </w:rPr>
        <w:t>Администрации ЗАТО г. Же</w:t>
      </w:r>
      <w:r w:rsidRPr="00083F15">
        <w:rPr>
          <w:rFonts w:ascii="Times New Roman" w:hAnsi="Times New Roman"/>
          <w:sz w:val="28"/>
          <w:szCs w:val="28"/>
        </w:rPr>
        <w:t>лезногорск в информационно-телекоммуникационной сети «Интернет».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 xml:space="preserve">5. </w:t>
      </w:r>
      <w:r w:rsidR="00AA0005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651AC6" w:rsidRPr="00AE5F08">
        <w:rPr>
          <w:rFonts w:ascii="Times New Roman" w:hAnsi="Times New Roman"/>
          <w:sz w:val="28"/>
          <w:szCs w:val="28"/>
        </w:rPr>
        <w:t>Главы</w:t>
      </w:r>
      <w:proofErr w:type="gramEnd"/>
      <w:r w:rsidR="00651AC6" w:rsidRPr="00AE5F08">
        <w:rPr>
          <w:rFonts w:ascii="Times New Roman" w:hAnsi="Times New Roman"/>
          <w:sz w:val="28"/>
          <w:szCs w:val="28"/>
        </w:rPr>
        <w:t xml:space="preserve"> ЗАТО г. Железногорск по стратегическому планированию, экономическому развитию и финансам Т.В. </w:t>
      </w:r>
      <w:proofErr w:type="spellStart"/>
      <w:r w:rsidR="00651AC6" w:rsidRPr="00AE5F08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083F15">
        <w:rPr>
          <w:rFonts w:ascii="Times New Roman" w:hAnsi="Times New Roman"/>
          <w:sz w:val="28"/>
          <w:szCs w:val="28"/>
        </w:rPr>
        <w:t>.</w:t>
      </w:r>
    </w:p>
    <w:p w:rsidR="00083F15" w:rsidRPr="00083F15" w:rsidRDefault="00083F15" w:rsidP="00083F15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83F15">
        <w:rPr>
          <w:rFonts w:ascii="Times New Roman" w:hAnsi="Times New Roman"/>
          <w:sz w:val="28"/>
          <w:szCs w:val="28"/>
        </w:rPr>
        <w:t>6.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</w:t>
      </w:r>
      <w:r w:rsidR="001C41AB">
        <w:rPr>
          <w:rFonts w:ascii="Times New Roman" w:hAnsi="Times New Roman"/>
          <w:sz w:val="28"/>
          <w:szCs w:val="28"/>
        </w:rPr>
        <w:t>а</w:t>
      </w:r>
      <w:proofErr w:type="gramEnd"/>
      <w:r w:rsidR="001C41AB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Pr="00D94A21">
        <w:rPr>
          <w:rFonts w:ascii="Times New Roman" w:hAnsi="Times New Roman"/>
          <w:sz w:val="28"/>
          <w:szCs w:val="28"/>
        </w:rPr>
        <w:tab/>
        <w:t xml:space="preserve">         </w:t>
      </w:r>
      <w:r w:rsidR="001C41AB">
        <w:rPr>
          <w:rFonts w:ascii="Times New Roman" w:hAnsi="Times New Roman"/>
          <w:sz w:val="28"/>
          <w:szCs w:val="28"/>
        </w:rPr>
        <w:t xml:space="preserve">                </w:t>
      </w:r>
      <w:r w:rsidRPr="00D94A21">
        <w:rPr>
          <w:rFonts w:ascii="Times New Roman" w:hAnsi="Times New Roman"/>
          <w:sz w:val="28"/>
          <w:szCs w:val="28"/>
        </w:rPr>
        <w:t xml:space="preserve"> </w:t>
      </w:r>
      <w:r w:rsidR="00AA0005">
        <w:rPr>
          <w:rFonts w:ascii="Times New Roman" w:hAnsi="Times New Roman"/>
          <w:sz w:val="28"/>
          <w:szCs w:val="28"/>
        </w:rPr>
        <w:t>Д.М. Чернятин</w:t>
      </w:r>
    </w:p>
    <w:p w:rsidR="006D330D" w:rsidRDefault="00C86835" w:rsidP="00AA0005">
      <w:pPr>
        <w:suppressAutoHyphens w:val="0"/>
        <w:rPr>
          <w:rFonts w:ascii="Times New Roman" w:hAnsi="Times New Roman"/>
          <w:sz w:val="28"/>
          <w:szCs w:val="28"/>
        </w:rPr>
        <w:sectPr w:rsidR="006D330D" w:rsidSect="00EA7525">
          <w:headerReference w:type="default" r:id="rId8"/>
          <w:headerReference w:type="first" r:id="rId9"/>
          <w:footnotePr>
            <w:pos w:val="beneathText"/>
          </w:footnotePr>
          <w:pgSz w:w="11905" w:h="16837"/>
          <w:pgMar w:top="1134" w:right="709" w:bottom="1134" w:left="1701" w:header="720" w:footer="720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F0777A" w:rsidRDefault="00F0777A" w:rsidP="00AA0005">
      <w:pPr>
        <w:pStyle w:val="210"/>
        <w:spacing w:after="0" w:line="240" w:lineRule="auto"/>
        <w:ind w:left="284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F0777A" w:rsidSect="00AA0005">
      <w:footnotePr>
        <w:pos w:val="beneathText"/>
      </w:footnotePr>
      <w:pgSz w:w="11905" w:h="16837"/>
      <w:pgMar w:top="567" w:right="737" w:bottom="851" w:left="6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649" w:rsidRDefault="00723649">
      <w:r>
        <w:separator/>
      </w:r>
    </w:p>
  </w:endnote>
  <w:endnote w:type="continuationSeparator" w:id="0">
    <w:p w:rsidR="00723649" w:rsidRDefault="00723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649" w:rsidRDefault="00723649">
      <w:r>
        <w:separator/>
      </w:r>
    </w:p>
  </w:footnote>
  <w:footnote w:type="continuationSeparator" w:id="0">
    <w:p w:rsidR="00723649" w:rsidRDefault="00723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52280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:rsidR="00EA7525" w:rsidRPr="00EA7525" w:rsidRDefault="00BF229E">
        <w:pPr>
          <w:pStyle w:val="ac"/>
          <w:jc w:val="center"/>
          <w:rPr>
            <w:rFonts w:ascii="Times New Roman" w:hAnsi="Times New Roman"/>
            <w:sz w:val="22"/>
            <w:szCs w:val="22"/>
          </w:rPr>
        </w:pPr>
        <w:r w:rsidRPr="00EA7525">
          <w:rPr>
            <w:rFonts w:ascii="Times New Roman" w:hAnsi="Times New Roman"/>
            <w:sz w:val="22"/>
            <w:szCs w:val="22"/>
          </w:rPr>
          <w:fldChar w:fldCharType="begin"/>
        </w:r>
        <w:r w:rsidR="00EA7525" w:rsidRPr="00EA7525"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 w:rsidRPr="00EA7525">
          <w:rPr>
            <w:rFonts w:ascii="Times New Roman" w:hAnsi="Times New Roman"/>
            <w:sz w:val="22"/>
            <w:szCs w:val="22"/>
          </w:rPr>
          <w:fldChar w:fldCharType="separate"/>
        </w:r>
        <w:r w:rsidR="00935338">
          <w:rPr>
            <w:rFonts w:ascii="Times New Roman" w:hAnsi="Times New Roman"/>
            <w:noProof/>
            <w:sz w:val="22"/>
            <w:szCs w:val="22"/>
          </w:rPr>
          <w:t>2</w:t>
        </w:r>
        <w:r w:rsidRPr="00EA7525"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:rsidR="002B51E2" w:rsidRDefault="002B51E2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52278"/>
      <w:docPartObj>
        <w:docPartGallery w:val="Page Numbers (Top of Page)"/>
        <w:docPartUnique/>
      </w:docPartObj>
    </w:sdtPr>
    <w:sdtContent>
      <w:p w:rsidR="00EA7525" w:rsidRDefault="00BF229E">
        <w:pPr>
          <w:pStyle w:val="ac"/>
          <w:jc w:val="center"/>
        </w:pPr>
      </w:p>
    </w:sdtContent>
  </w:sdt>
  <w:p w:rsidR="00EA7525" w:rsidRDefault="00EA752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902FE6"/>
    <w:multiLevelType w:val="multilevel"/>
    <w:tmpl w:val="A502E6CE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3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4">
    <w:nsid w:val="37AA2422"/>
    <w:multiLevelType w:val="multilevel"/>
    <w:tmpl w:val="FAAA09AE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8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044"/>
    <w:rsid w:val="00005737"/>
    <w:rsid w:val="00027FB6"/>
    <w:rsid w:val="000629AB"/>
    <w:rsid w:val="000638DD"/>
    <w:rsid w:val="00076E7B"/>
    <w:rsid w:val="0007712D"/>
    <w:rsid w:val="00083F15"/>
    <w:rsid w:val="00085B1A"/>
    <w:rsid w:val="00090B1E"/>
    <w:rsid w:val="000910D2"/>
    <w:rsid w:val="000954DB"/>
    <w:rsid w:val="000A02BB"/>
    <w:rsid w:val="000B2EED"/>
    <w:rsid w:val="000B4BA2"/>
    <w:rsid w:val="000B65AB"/>
    <w:rsid w:val="000E0F27"/>
    <w:rsid w:val="0011158B"/>
    <w:rsid w:val="0011170B"/>
    <w:rsid w:val="0013722A"/>
    <w:rsid w:val="00141966"/>
    <w:rsid w:val="00160568"/>
    <w:rsid w:val="00183C0B"/>
    <w:rsid w:val="0019135A"/>
    <w:rsid w:val="001920D9"/>
    <w:rsid w:val="00194127"/>
    <w:rsid w:val="001947EF"/>
    <w:rsid w:val="00195303"/>
    <w:rsid w:val="00195C31"/>
    <w:rsid w:val="001C41AB"/>
    <w:rsid w:val="001F3C56"/>
    <w:rsid w:val="001F4442"/>
    <w:rsid w:val="00206BE9"/>
    <w:rsid w:val="002143F2"/>
    <w:rsid w:val="002147DD"/>
    <w:rsid w:val="00231BA4"/>
    <w:rsid w:val="00242598"/>
    <w:rsid w:val="002600D5"/>
    <w:rsid w:val="002609CE"/>
    <w:rsid w:val="00265697"/>
    <w:rsid w:val="002675E6"/>
    <w:rsid w:val="00281DD5"/>
    <w:rsid w:val="00286BC5"/>
    <w:rsid w:val="00294B0A"/>
    <w:rsid w:val="00297AF1"/>
    <w:rsid w:val="002A13C8"/>
    <w:rsid w:val="002A294A"/>
    <w:rsid w:val="002B257F"/>
    <w:rsid w:val="002B51E2"/>
    <w:rsid w:val="002D78F0"/>
    <w:rsid w:val="002F1669"/>
    <w:rsid w:val="002F3C21"/>
    <w:rsid w:val="002F42AF"/>
    <w:rsid w:val="002F4E09"/>
    <w:rsid w:val="003069BD"/>
    <w:rsid w:val="003125AD"/>
    <w:rsid w:val="00313E35"/>
    <w:rsid w:val="00337051"/>
    <w:rsid w:val="0033774C"/>
    <w:rsid w:val="00373DAF"/>
    <w:rsid w:val="00375A5F"/>
    <w:rsid w:val="00375F87"/>
    <w:rsid w:val="003954F9"/>
    <w:rsid w:val="003A0F02"/>
    <w:rsid w:val="003A448A"/>
    <w:rsid w:val="003B0CE0"/>
    <w:rsid w:val="003B75C0"/>
    <w:rsid w:val="003C1581"/>
    <w:rsid w:val="003D13CC"/>
    <w:rsid w:val="003D482A"/>
    <w:rsid w:val="003E5542"/>
    <w:rsid w:val="003F340D"/>
    <w:rsid w:val="003F7A37"/>
    <w:rsid w:val="003F7C12"/>
    <w:rsid w:val="0042498F"/>
    <w:rsid w:val="00437CB5"/>
    <w:rsid w:val="0044789C"/>
    <w:rsid w:val="004552A2"/>
    <w:rsid w:val="004572FA"/>
    <w:rsid w:val="00462387"/>
    <w:rsid w:val="00465808"/>
    <w:rsid w:val="004837BC"/>
    <w:rsid w:val="004A199E"/>
    <w:rsid w:val="004A6DD3"/>
    <w:rsid w:val="004B26E3"/>
    <w:rsid w:val="004D3A9B"/>
    <w:rsid w:val="004E6F11"/>
    <w:rsid w:val="004F1255"/>
    <w:rsid w:val="004F2A23"/>
    <w:rsid w:val="004F4191"/>
    <w:rsid w:val="004F57D4"/>
    <w:rsid w:val="004F6A03"/>
    <w:rsid w:val="00506A8D"/>
    <w:rsid w:val="00515042"/>
    <w:rsid w:val="00520A01"/>
    <w:rsid w:val="00527027"/>
    <w:rsid w:val="00540546"/>
    <w:rsid w:val="0055726D"/>
    <w:rsid w:val="005638B7"/>
    <w:rsid w:val="005671A5"/>
    <w:rsid w:val="00576653"/>
    <w:rsid w:val="005817DE"/>
    <w:rsid w:val="00587352"/>
    <w:rsid w:val="00593D9E"/>
    <w:rsid w:val="005A0A1A"/>
    <w:rsid w:val="005A3B1E"/>
    <w:rsid w:val="005A5E25"/>
    <w:rsid w:val="005B3B63"/>
    <w:rsid w:val="005B60C1"/>
    <w:rsid w:val="005E1716"/>
    <w:rsid w:val="005E35EA"/>
    <w:rsid w:val="005E706E"/>
    <w:rsid w:val="006177EE"/>
    <w:rsid w:val="00626B04"/>
    <w:rsid w:val="0063092E"/>
    <w:rsid w:val="00631F58"/>
    <w:rsid w:val="00633E9D"/>
    <w:rsid w:val="006351C7"/>
    <w:rsid w:val="00642B0D"/>
    <w:rsid w:val="00651AC6"/>
    <w:rsid w:val="00651E45"/>
    <w:rsid w:val="0065534C"/>
    <w:rsid w:val="006713A2"/>
    <w:rsid w:val="0067293D"/>
    <w:rsid w:val="0068356D"/>
    <w:rsid w:val="006B2A29"/>
    <w:rsid w:val="006D330D"/>
    <w:rsid w:val="006F235A"/>
    <w:rsid w:val="006F5EDB"/>
    <w:rsid w:val="006F6411"/>
    <w:rsid w:val="007123C8"/>
    <w:rsid w:val="00723649"/>
    <w:rsid w:val="00723CD2"/>
    <w:rsid w:val="00727B06"/>
    <w:rsid w:val="00733885"/>
    <w:rsid w:val="00744747"/>
    <w:rsid w:val="007506F0"/>
    <w:rsid w:val="00761627"/>
    <w:rsid w:val="00777357"/>
    <w:rsid w:val="00780504"/>
    <w:rsid w:val="0078432C"/>
    <w:rsid w:val="00787CBB"/>
    <w:rsid w:val="0079068E"/>
    <w:rsid w:val="00793DA2"/>
    <w:rsid w:val="007A31A2"/>
    <w:rsid w:val="007A524F"/>
    <w:rsid w:val="007D06DA"/>
    <w:rsid w:val="007D46EE"/>
    <w:rsid w:val="007E5176"/>
    <w:rsid w:val="007E57C9"/>
    <w:rsid w:val="007F0AD2"/>
    <w:rsid w:val="007F19E1"/>
    <w:rsid w:val="00811314"/>
    <w:rsid w:val="00815C64"/>
    <w:rsid w:val="00826088"/>
    <w:rsid w:val="008335D9"/>
    <w:rsid w:val="00861892"/>
    <w:rsid w:val="00862091"/>
    <w:rsid w:val="008711FC"/>
    <w:rsid w:val="00874768"/>
    <w:rsid w:val="00877638"/>
    <w:rsid w:val="008A483A"/>
    <w:rsid w:val="008B0589"/>
    <w:rsid w:val="008B4ADB"/>
    <w:rsid w:val="008C5371"/>
    <w:rsid w:val="008E4031"/>
    <w:rsid w:val="008F63CD"/>
    <w:rsid w:val="008F685C"/>
    <w:rsid w:val="008F71E7"/>
    <w:rsid w:val="00923953"/>
    <w:rsid w:val="00925D1B"/>
    <w:rsid w:val="00931233"/>
    <w:rsid w:val="009332C1"/>
    <w:rsid w:val="00935338"/>
    <w:rsid w:val="0093733D"/>
    <w:rsid w:val="009421BA"/>
    <w:rsid w:val="0094511E"/>
    <w:rsid w:val="00954021"/>
    <w:rsid w:val="0095446B"/>
    <w:rsid w:val="009550AE"/>
    <w:rsid w:val="00963F6E"/>
    <w:rsid w:val="00965210"/>
    <w:rsid w:val="00995791"/>
    <w:rsid w:val="009B2A55"/>
    <w:rsid w:val="009B4284"/>
    <w:rsid w:val="009C1FE2"/>
    <w:rsid w:val="009F1061"/>
    <w:rsid w:val="00A13242"/>
    <w:rsid w:val="00A20398"/>
    <w:rsid w:val="00A41A8D"/>
    <w:rsid w:val="00A43F29"/>
    <w:rsid w:val="00A56C36"/>
    <w:rsid w:val="00A72AD0"/>
    <w:rsid w:val="00A97D02"/>
    <w:rsid w:val="00AA0005"/>
    <w:rsid w:val="00AA207F"/>
    <w:rsid w:val="00AA4C40"/>
    <w:rsid w:val="00AA6004"/>
    <w:rsid w:val="00AB3885"/>
    <w:rsid w:val="00AD6DEE"/>
    <w:rsid w:val="00AE46A9"/>
    <w:rsid w:val="00AF0AF4"/>
    <w:rsid w:val="00AF4140"/>
    <w:rsid w:val="00B11E36"/>
    <w:rsid w:val="00B36D13"/>
    <w:rsid w:val="00B475F6"/>
    <w:rsid w:val="00B75AC3"/>
    <w:rsid w:val="00BA07D7"/>
    <w:rsid w:val="00BA5070"/>
    <w:rsid w:val="00BA70D8"/>
    <w:rsid w:val="00BB1C39"/>
    <w:rsid w:val="00BB46A0"/>
    <w:rsid w:val="00BB75C5"/>
    <w:rsid w:val="00BC08F5"/>
    <w:rsid w:val="00BC503B"/>
    <w:rsid w:val="00BD2FAE"/>
    <w:rsid w:val="00BD4F0B"/>
    <w:rsid w:val="00BD5CC0"/>
    <w:rsid w:val="00BD6000"/>
    <w:rsid w:val="00BE44B1"/>
    <w:rsid w:val="00BE55AF"/>
    <w:rsid w:val="00BF229E"/>
    <w:rsid w:val="00BF79FF"/>
    <w:rsid w:val="00C13A3E"/>
    <w:rsid w:val="00C30677"/>
    <w:rsid w:val="00C34406"/>
    <w:rsid w:val="00C439F1"/>
    <w:rsid w:val="00C46CDE"/>
    <w:rsid w:val="00C5455A"/>
    <w:rsid w:val="00C66364"/>
    <w:rsid w:val="00C678AD"/>
    <w:rsid w:val="00C85A31"/>
    <w:rsid w:val="00C86835"/>
    <w:rsid w:val="00CA286C"/>
    <w:rsid w:val="00CB0E8D"/>
    <w:rsid w:val="00CB14B4"/>
    <w:rsid w:val="00CB4E20"/>
    <w:rsid w:val="00CC07EE"/>
    <w:rsid w:val="00CC15F5"/>
    <w:rsid w:val="00CD63CF"/>
    <w:rsid w:val="00D00E21"/>
    <w:rsid w:val="00D05AD1"/>
    <w:rsid w:val="00D11CF2"/>
    <w:rsid w:val="00D14EC0"/>
    <w:rsid w:val="00D15CD9"/>
    <w:rsid w:val="00D171A9"/>
    <w:rsid w:val="00D31B52"/>
    <w:rsid w:val="00D3470D"/>
    <w:rsid w:val="00D4515F"/>
    <w:rsid w:val="00D824E7"/>
    <w:rsid w:val="00D87DE4"/>
    <w:rsid w:val="00D92FEF"/>
    <w:rsid w:val="00D94A21"/>
    <w:rsid w:val="00DA5B5F"/>
    <w:rsid w:val="00DC53C9"/>
    <w:rsid w:val="00DD5A62"/>
    <w:rsid w:val="00DE1800"/>
    <w:rsid w:val="00DE6300"/>
    <w:rsid w:val="00E02FCE"/>
    <w:rsid w:val="00E0431F"/>
    <w:rsid w:val="00E05E89"/>
    <w:rsid w:val="00E11E33"/>
    <w:rsid w:val="00E24840"/>
    <w:rsid w:val="00E3337C"/>
    <w:rsid w:val="00E36B30"/>
    <w:rsid w:val="00E56C4D"/>
    <w:rsid w:val="00E73564"/>
    <w:rsid w:val="00E749AB"/>
    <w:rsid w:val="00E77982"/>
    <w:rsid w:val="00E801C2"/>
    <w:rsid w:val="00E9126B"/>
    <w:rsid w:val="00E92F6D"/>
    <w:rsid w:val="00E97656"/>
    <w:rsid w:val="00EA0493"/>
    <w:rsid w:val="00EA7525"/>
    <w:rsid w:val="00EB1DA5"/>
    <w:rsid w:val="00EB50F8"/>
    <w:rsid w:val="00EB7377"/>
    <w:rsid w:val="00EC2C65"/>
    <w:rsid w:val="00ED51DF"/>
    <w:rsid w:val="00EF20A9"/>
    <w:rsid w:val="00EF4447"/>
    <w:rsid w:val="00EF6639"/>
    <w:rsid w:val="00F0777A"/>
    <w:rsid w:val="00F11FB2"/>
    <w:rsid w:val="00F13DF2"/>
    <w:rsid w:val="00F241FC"/>
    <w:rsid w:val="00F31077"/>
    <w:rsid w:val="00F34236"/>
    <w:rsid w:val="00F57BB4"/>
    <w:rsid w:val="00F760A6"/>
    <w:rsid w:val="00F763E6"/>
    <w:rsid w:val="00F80699"/>
    <w:rsid w:val="00FA5B2B"/>
    <w:rsid w:val="00FB72A9"/>
    <w:rsid w:val="00FD1B7A"/>
    <w:rsid w:val="00FD3140"/>
    <w:rsid w:val="00FE25C0"/>
    <w:rsid w:val="00FE344D"/>
    <w:rsid w:val="00FE3DBC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link w:val="ad"/>
    <w:uiPriority w:val="99"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f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0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1">
    <w:name w:val="Содержимое врезки"/>
    <w:basedOn w:val="a6"/>
    <w:rsid w:val="002B51E2"/>
  </w:style>
  <w:style w:type="table" w:styleId="af2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083F15"/>
    <w:pPr>
      <w:ind w:left="720"/>
      <w:contextualSpacing/>
    </w:pPr>
  </w:style>
  <w:style w:type="character" w:customStyle="1" w:styleId="ad">
    <w:name w:val="Верхний колонтитул Знак"/>
    <w:basedOn w:val="a0"/>
    <w:link w:val="ac"/>
    <w:uiPriority w:val="99"/>
    <w:rsid w:val="00EA7525"/>
    <w:rPr>
      <w:rFonts w:ascii="Lucida Console" w:hAnsi="Lucida Console"/>
      <w:sz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2024-02-09T02:26:00Z</cp:lastPrinted>
  <dcterms:created xsi:type="dcterms:W3CDTF">2024-02-09T02:15:00Z</dcterms:created>
  <dcterms:modified xsi:type="dcterms:W3CDTF">2024-02-15T02:21:00Z</dcterms:modified>
</cp:coreProperties>
</file>